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Kalejdoskop dla dzieci - zabawki jak za dawnych lat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kalejdoskop dla dzieci to idealny pomysł na prezent na święta, mikołajki, dzień dziecka i wiele innych.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Kalejdoskop dla dzieci - lusterka i kamyczki na straży dobrej zabawy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Kalejdoskop dla dzieci</w:t>
      </w:r>
      <w:r>
        <w:rPr>
          <w:rFonts w:ascii="calibri" w:hAnsi="calibri" w:eastAsia="calibri" w:cs="calibri"/>
          <w:sz w:val="24"/>
          <w:szCs w:val="24"/>
        </w:rPr>
        <w:t xml:space="preserve"> jest to zabawka optyczna złożona z lusterek i kolorowych kamyczków. Jest to zabawka, która nie jest teraz aż tak popularna jak była kiedyś. Jednak starodawne zabawki wracają do łask. Każdy rodzic pamięta tę zabawkę - wybierz dla swojego dziecka kalejdoskop i przywołaj wspomnienia. Daj mu poznać smak tworzenia zupełnie nowych kształtów i wzorów.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Kalejdoskop dla dzieci - zabawka edukacyjna?</w:t>
      </w:r>
    </w:p>
    <w:p>
      <w:pPr>
        <w:spacing w:before="0" w:after="300"/>
      </w:pP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Kalejdoskop dla dzieci </w:t>
        </w:r>
      </w:hyperlink>
      <w:r>
        <w:rPr>
          <w:rFonts w:ascii="calibri" w:hAnsi="calibri" w:eastAsia="calibri" w:cs="calibri"/>
          <w:sz w:val="24"/>
          <w:szCs w:val="24"/>
        </w:rPr>
        <w:t xml:space="preserve">bez wątpienia jest zabawką edukacyjną, choć w nienachalny sposób. Przy okazji zabawy kalejdoskopem warto przybliżyć zasady rządzące optyką i sposób działania kalejdoskopu. Zabawka ma wygląd tuby, w środku znajdują się lusterka ułożone pod kątem oraz kolorowe kamyczki przesuwają się wewnątrz tuby. Kamyczki odbijają się w lusterkach, co prowadzi do stworzenia zmultiplikowanych odbić, które wyglądają jak symetryczne figury geometryczne.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kiedy można się zacząć bawić kalejdoskopem?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Zabawka mimo że jest prosta w konstrukcji, to jednak nie będzie rozrywką dla dziecka poniżej 3 roku życia, które może nie do końca rozumieć założenia stojące za kalejdoskopem.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W ofercie sklepu Edukatorek są rozmaite kalejdoskopy - tekturowe, plastikowe, w kształcie aparatu. Sprawdź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kalejdoskop dla dzieci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dukatorek.pl/205-kalejdoskop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2024-05-19T16:24:02+02:00</dcterms:created>
  <dcterms:modified xsi:type="dcterms:W3CDTF">2024-05-19T16:24:02+02:00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